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CC60" w14:textId="77777777" w:rsidR="00895542" w:rsidRDefault="00895542" w:rsidP="00436E8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4F716C6E" w14:textId="77777777" w:rsidR="00895542" w:rsidRDefault="00895542" w:rsidP="00436E8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7E63CC5A" w14:textId="77777777" w:rsidR="00895542" w:rsidRDefault="00895542" w:rsidP="00436E8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7A00DDD9" w14:textId="4D598583" w:rsidR="000B6299" w:rsidRPr="003C3EEB" w:rsidRDefault="00436E81" w:rsidP="00436E8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 w:rsidRPr="00436E81">
        <w:rPr>
          <w:rFonts w:ascii="Times New Roman" w:hAnsi="Times New Roman"/>
          <w:sz w:val="22"/>
        </w:rPr>
        <w:t>Monsieur Jonathan WEGMULLER</w:t>
      </w:r>
      <w:r w:rsidRPr="00436E81">
        <w:rPr>
          <w:rFonts w:ascii="Times New Roman" w:hAnsi="Times New Roman"/>
          <w:sz w:val="22"/>
        </w:rPr>
        <w:br/>
        <w:t>1 Rue Charles de Gaulle</w:t>
      </w:r>
      <w:r w:rsidRPr="00436E81">
        <w:rPr>
          <w:rFonts w:ascii="Times New Roman" w:hAnsi="Times New Roman"/>
          <w:sz w:val="22"/>
        </w:rPr>
        <w:br/>
        <w:t>25750 ARCEY</w:t>
      </w:r>
      <w:r>
        <w:rPr>
          <w:rFonts w:ascii="Times New Roman" w:hAnsi="Times New Roman"/>
          <w:sz w:val="22"/>
        </w:rPr>
        <w:t xml:space="preserve"> </w:t>
      </w:r>
    </w:p>
    <w:p w14:paraId="0E4BD741" w14:textId="77777777" w:rsidR="000B6299" w:rsidRPr="003C3EEB" w:rsidRDefault="000B6299" w:rsidP="000B6299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0E8D9130" w14:textId="77777777" w:rsidR="000B6299" w:rsidRPr="00B95B80" w:rsidRDefault="000B6299" w:rsidP="000B629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 xml:space="preserve">Aff.    : </w:t>
      </w:r>
      <w:r w:rsidR="00DF4644">
        <w:rPr>
          <w:rFonts w:ascii="Times New Roman" w:hAnsi="Times New Roman"/>
          <w:sz w:val="18"/>
        </w:rPr>
        <w:t>FLAJOULOT</w:t>
      </w:r>
      <w:r>
        <w:rPr>
          <w:rFonts w:ascii="Times New Roman" w:hAnsi="Times New Roman"/>
          <w:sz w:val="18"/>
        </w:rPr>
        <w:t xml:space="preserve"> </w:t>
      </w:r>
      <w:r w:rsidR="00DF4644">
        <w:rPr>
          <w:rFonts w:ascii="Times New Roman" w:hAnsi="Times New Roman"/>
          <w:sz w:val="18"/>
        </w:rPr>
        <w:t>SARLU</w:t>
      </w:r>
    </w:p>
    <w:p w14:paraId="6807973B" w14:textId="77777777" w:rsidR="000B6299" w:rsidRPr="003C3EEB" w:rsidRDefault="000B6299" w:rsidP="000B629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N/Réf : </w:t>
      </w:r>
      <w:r w:rsidRPr="00B95B80">
        <w:rPr>
          <w:rFonts w:ascii="Times New Roman" w:hAnsi="Times New Roman"/>
          <w:sz w:val="18"/>
        </w:rPr>
        <w:t>700185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SAL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GS</w:t>
      </w:r>
    </w:p>
    <w:p w14:paraId="0641A680" w14:textId="77777777" w:rsidR="000B6299" w:rsidRPr="003C3EEB" w:rsidRDefault="000B6299" w:rsidP="000B629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>V/Ré</w:t>
      </w:r>
      <w:r>
        <w:rPr>
          <w:rFonts w:ascii="Times New Roman" w:hAnsi="Times New Roman"/>
          <w:sz w:val="18"/>
        </w:rPr>
        <w:t xml:space="preserve">f : </w:t>
      </w:r>
    </w:p>
    <w:p w14:paraId="1F9D3DD7" w14:textId="77777777" w:rsidR="000B6299" w:rsidRDefault="000B6299" w:rsidP="000B6299">
      <w:pPr>
        <w:pStyle w:val="Converter14"/>
        <w:tabs>
          <w:tab w:val="clear" w:pos="5640"/>
        </w:tabs>
        <w:rPr>
          <w:rFonts w:ascii="Times New Roman" w:hAnsi="Times New Roman"/>
          <w:sz w:val="18"/>
        </w:rPr>
      </w:pPr>
    </w:p>
    <w:p w14:paraId="6E5A2390" w14:textId="77777777" w:rsidR="000B6299" w:rsidRPr="003C3EEB" w:rsidRDefault="000B6299" w:rsidP="000B6299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13134FF0" w14:textId="77777777" w:rsidR="000B6299" w:rsidRPr="003C3EEB" w:rsidRDefault="000B6299" w:rsidP="000B6299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MONTBELIARD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30 juin 2025</w:t>
      </w:r>
    </w:p>
    <w:p w14:paraId="66EE7124" w14:textId="77777777" w:rsidR="000B6299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647772CE" w14:textId="77777777" w:rsidR="000B6299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557C24EC" w14:textId="77777777" w:rsidR="000B6299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16A154A4" w14:textId="77777777" w:rsidR="000B6299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4638E86D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10397711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7997602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2550F25C" w14:textId="77777777" w:rsidR="000B6299" w:rsidRPr="00653116" w:rsidRDefault="005D2D82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Monsieur,</w:t>
      </w:r>
    </w:p>
    <w:p w14:paraId="2D6E7FC6" w14:textId="77777777" w:rsidR="000B6299" w:rsidRPr="00653116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0328AC4B" w14:textId="77777777" w:rsidR="000B6299" w:rsidRPr="00653116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4A667929" w14:textId="284618B4" w:rsidR="000B6299" w:rsidRPr="00653116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 w:rsidRPr="00653116">
        <w:rPr>
          <w:rFonts w:ascii="Times New Roman" w:hAnsi="Times New Roman"/>
          <w:sz w:val="22"/>
        </w:rPr>
        <w:t xml:space="preserve">Je vous prie de trouver, sous ce pli, les deux exemplaires du certificat de congés payés pour la période du </w:t>
      </w:r>
      <w:r w:rsidR="00F67193">
        <w:rPr>
          <w:rFonts w:ascii="Times New Roman" w:hAnsi="Times New Roman"/>
          <w:sz w:val="22"/>
        </w:rPr>
        <w:t>1</w:t>
      </w:r>
      <w:r w:rsidR="00F67193" w:rsidRPr="00F67193">
        <w:rPr>
          <w:rFonts w:ascii="Times New Roman" w:hAnsi="Times New Roman"/>
          <w:sz w:val="22"/>
          <w:vertAlign w:val="superscript"/>
        </w:rPr>
        <w:t>er</w:t>
      </w:r>
      <w:r w:rsidR="00F67193">
        <w:rPr>
          <w:rFonts w:ascii="Times New Roman" w:hAnsi="Times New Roman"/>
          <w:sz w:val="22"/>
        </w:rPr>
        <w:t xml:space="preserve"> avril</w:t>
      </w:r>
      <w:r w:rsidRPr="00653116">
        <w:rPr>
          <w:rFonts w:ascii="Times New Roman" w:hAnsi="Times New Roman"/>
          <w:sz w:val="22"/>
        </w:rPr>
        <w:t xml:space="preserve"> au </w:t>
      </w:r>
      <w:r w:rsidR="00F67193">
        <w:rPr>
          <w:rFonts w:ascii="Times New Roman" w:hAnsi="Times New Roman"/>
          <w:sz w:val="22"/>
        </w:rPr>
        <w:t>7 juin 2024</w:t>
      </w:r>
      <w:r w:rsidRPr="00653116">
        <w:rPr>
          <w:rFonts w:ascii="Times New Roman" w:hAnsi="Times New Roman"/>
          <w:sz w:val="22"/>
        </w:rPr>
        <w:t>.</w:t>
      </w:r>
    </w:p>
    <w:p w14:paraId="5842F169" w14:textId="77777777" w:rsidR="000B6299" w:rsidRPr="00653116" w:rsidRDefault="000B6299" w:rsidP="000B6299">
      <w:pPr>
        <w:pStyle w:val="Converter15"/>
        <w:tabs>
          <w:tab w:val="clear" w:pos="5640"/>
          <w:tab w:val="left" w:pos="3800"/>
        </w:tabs>
        <w:rPr>
          <w:rFonts w:ascii="Times New Roman" w:hAnsi="Times New Roman"/>
          <w:sz w:val="22"/>
        </w:rPr>
      </w:pPr>
      <w:r w:rsidRPr="00653116">
        <w:rPr>
          <w:rFonts w:ascii="Times New Roman" w:hAnsi="Times New Roman"/>
          <w:sz w:val="22"/>
        </w:rPr>
        <w:tab/>
      </w:r>
    </w:p>
    <w:p w14:paraId="1B343FFC" w14:textId="77777777" w:rsidR="000B6299" w:rsidRPr="00653116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3E875D2C" w14:textId="77777777" w:rsidR="000B6299" w:rsidRPr="00653116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 w:rsidRPr="00653116">
        <w:rPr>
          <w:rFonts w:ascii="Times New Roman" w:hAnsi="Times New Roman"/>
          <w:sz w:val="22"/>
        </w:rPr>
        <w:t xml:space="preserve">Veuillez agréer, </w:t>
      </w:r>
      <w:r w:rsidR="005D2D82">
        <w:rPr>
          <w:rFonts w:ascii="Times New Roman" w:hAnsi="Times New Roman"/>
          <w:sz w:val="22"/>
        </w:rPr>
        <w:t>Monsieur,</w:t>
      </w:r>
      <w:r w:rsidRPr="00653116">
        <w:rPr>
          <w:rFonts w:ascii="Times New Roman" w:hAnsi="Times New Roman"/>
          <w:sz w:val="22"/>
        </w:rPr>
        <w:t xml:space="preserve"> mes salutations distinguées.</w:t>
      </w:r>
    </w:p>
    <w:p w14:paraId="6A0E246B" w14:textId="77777777" w:rsidR="000B6299" w:rsidRPr="00B90FBC" w:rsidRDefault="000B6299" w:rsidP="000B629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</w:rPr>
      </w:pPr>
    </w:p>
    <w:p w14:paraId="3B9808FE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529DD63C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C308D19" w14:textId="77777777" w:rsidR="000B6299" w:rsidRPr="003C3EEB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3DA1AEA1" w14:textId="77777777" w:rsidR="000B6299" w:rsidRPr="0092777E" w:rsidRDefault="000B6299" w:rsidP="000B6299">
      <w:pPr>
        <w:pStyle w:val="Converter15"/>
        <w:tabs>
          <w:tab w:val="clear" w:pos="5640"/>
          <w:tab w:val="left" w:pos="5340"/>
        </w:tabs>
        <w:ind w:left="1802"/>
        <w:rPr>
          <w:sz w:val="22"/>
        </w:rPr>
      </w:pPr>
    </w:p>
    <w:p w14:paraId="7EB53951" w14:textId="77777777" w:rsidR="000B6299" w:rsidRDefault="000B6299" w:rsidP="000B6299"/>
    <w:p w14:paraId="0964C8AC" w14:textId="77777777" w:rsidR="000B6299" w:rsidRDefault="000B6299" w:rsidP="000B6299"/>
    <w:p w14:paraId="7A7325DA" w14:textId="77777777" w:rsidR="000B6299" w:rsidRDefault="000B6299" w:rsidP="000B6299"/>
    <w:p w14:paraId="2E802551" w14:textId="77777777" w:rsidR="000B6299" w:rsidRDefault="000B6299" w:rsidP="000B6299"/>
    <w:p w14:paraId="0524577E" w14:textId="77777777" w:rsidR="000B6299" w:rsidRPr="003447F9" w:rsidRDefault="000B6299" w:rsidP="000B6299"/>
    <w:sectPr w:rsidR="000B6299" w:rsidRPr="003447F9" w:rsidSect="00EA4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6CD" w14:textId="77777777" w:rsidR="008A025D" w:rsidRDefault="008A025D">
      <w:pPr>
        <w:spacing w:after="0"/>
      </w:pPr>
      <w:r>
        <w:separator/>
      </w:r>
    </w:p>
  </w:endnote>
  <w:endnote w:type="continuationSeparator" w:id="0">
    <w:p w14:paraId="407CBF38" w14:textId="77777777" w:rsidR="008A025D" w:rsidRDefault="008A0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83CF" w14:textId="77777777" w:rsidR="00672DCE" w:rsidRDefault="00672D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7B8" w14:textId="77777777" w:rsidR="00EA4680" w:rsidRPr="00614DD5" w:rsidRDefault="00EA4680" w:rsidP="00EA4680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4956C58E" w14:textId="77777777" w:rsidR="00EA4680" w:rsidRPr="00614DD5" w:rsidRDefault="00EA4680" w:rsidP="00EA4680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20E5BCC4" w14:textId="77777777" w:rsidR="00EA4680" w:rsidRPr="00614DD5" w:rsidRDefault="00EA4680" w:rsidP="00EA4680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28877F6D" w14:textId="77777777" w:rsidR="00EA4680" w:rsidRPr="00614DD5" w:rsidRDefault="00EA4680" w:rsidP="00EA4680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6DFD" w14:textId="77777777" w:rsidR="00EA4680" w:rsidRPr="00614DD5" w:rsidRDefault="00EA4680" w:rsidP="00EA4680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17634B38" w14:textId="77777777" w:rsidR="00EA4680" w:rsidRPr="00614DD5" w:rsidRDefault="00EA4680" w:rsidP="00EA4680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574961AF" w14:textId="77777777" w:rsidR="00EA4680" w:rsidRPr="00614DD5" w:rsidRDefault="00EA4680" w:rsidP="00EA4680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35355536" w14:textId="77777777" w:rsidR="00EA4680" w:rsidRPr="00614DD5" w:rsidRDefault="00EA4680" w:rsidP="00EA4680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3A27" w14:textId="77777777" w:rsidR="008A025D" w:rsidRDefault="008A025D">
      <w:pPr>
        <w:spacing w:after="0"/>
      </w:pPr>
      <w:r>
        <w:separator/>
      </w:r>
    </w:p>
  </w:footnote>
  <w:footnote w:type="continuationSeparator" w:id="0">
    <w:p w14:paraId="6D410E3E" w14:textId="77777777" w:rsidR="008A025D" w:rsidRDefault="008A0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BB5A" w14:textId="77777777" w:rsidR="00672DCE" w:rsidRDefault="00672D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EBB" w14:textId="77777777" w:rsidR="00672DCE" w:rsidRPr="00FB5533" w:rsidRDefault="00672DCE" w:rsidP="00FB55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947F" w14:textId="77777777" w:rsidR="00024C60" w:rsidRPr="00D8011A" w:rsidRDefault="00024C60" w:rsidP="00024C60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46FE80BC" w14:textId="77777777" w:rsidR="00024C60" w:rsidRPr="00D8011A" w:rsidRDefault="00024C60" w:rsidP="00024C60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5C1B1C78" wp14:editId="17201E05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D99C5" w14:textId="77777777" w:rsidR="00024C60" w:rsidRDefault="00024C60" w:rsidP="00024C60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3520DC81" w14:textId="77777777" w:rsidR="00024C60" w:rsidRPr="00D8011A" w:rsidRDefault="00024C60" w:rsidP="00024C60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48B814B5" w14:textId="77777777" w:rsidR="00024C60" w:rsidRDefault="00024C60" w:rsidP="00024C6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58FF4768" w14:textId="77777777" w:rsidR="00024C60" w:rsidRDefault="00024C60" w:rsidP="00024C6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546350F3" w14:textId="77777777" w:rsidR="00024C60" w:rsidRPr="00D8011A" w:rsidRDefault="00024C60" w:rsidP="00024C6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012550E6" w14:textId="77777777" w:rsidR="00024C60" w:rsidRDefault="00024C60" w:rsidP="00024C60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0F9D3A22" w14:textId="77777777" w:rsidR="00024C60" w:rsidRPr="00B41523" w:rsidRDefault="00024C60" w:rsidP="00024C60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1DCBF522" w14:textId="77777777" w:rsidR="00024C60" w:rsidRPr="00D8011A" w:rsidRDefault="00024C60" w:rsidP="00024C60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3487E2F8" w14:textId="77777777" w:rsidR="00024C60" w:rsidRPr="00AF4F95" w:rsidRDefault="00024C60" w:rsidP="00024C60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24C60"/>
    <w:rsid w:val="000B0C9A"/>
    <w:rsid w:val="000B6299"/>
    <w:rsid w:val="0015373C"/>
    <w:rsid w:val="00436E81"/>
    <w:rsid w:val="0047193D"/>
    <w:rsid w:val="00542D0A"/>
    <w:rsid w:val="005D2D82"/>
    <w:rsid w:val="00666BF9"/>
    <w:rsid w:val="00672DCE"/>
    <w:rsid w:val="006D1050"/>
    <w:rsid w:val="00895542"/>
    <w:rsid w:val="008A025D"/>
    <w:rsid w:val="008C7560"/>
    <w:rsid w:val="009E5262"/>
    <w:rsid w:val="00A1781E"/>
    <w:rsid w:val="00DA678F"/>
    <w:rsid w:val="00DF4644"/>
    <w:rsid w:val="00EA4680"/>
    <w:rsid w:val="00F67193"/>
    <w:rsid w:val="00FA48B7"/>
    <w:rsid w:val="00FB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1A1115"/>
  <w15:chartTrackingRefBased/>
  <w15:docId w15:val="{8B51D7FD-9F8E-4F4E-9D30-4BCDD64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19</cp:revision>
  <cp:lastPrinted>2025-06-30T07:53:00Z</cp:lastPrinted>
  <dcterms:created xsi:type="dcterms:W3CDTF">2022-05-05T07:42:00Z</dcterms:created>
  <dcterms:modified xsi:type="dcterms:W3CDTF">2025-06-30T07:53:00Z</dcterms:modified>
</cp:coreProperties>
</file>